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5883" w14:textId="35F3E7DA" w:rsidR="00E15504" w:rsidRDefault="00B72EA5" w:rsidP="00B72EA5">
      <w:pPr>
        <w:pStyle w:val="NoSpacing"/>
        <w:jc w:val="center"/>
        <w:rPr>
          <w:sz w:val="40"/>
          <w:szCs w:val="40"/>
        </w:rPr>
      </w:pPr>
      <w:r w:rsidRPr="00B72EA5">
        <w:rPr>
          <w:sz w:val="40"/>
          <w:szCs w:val="40"/>
        </w:rPr>
        <w:t xml:space="preserve">NOTICE OF PUBLIC </w:t>
      </w:r>
      <w:r w:rsidR="00F8233E">
        <w:rPr>
          <w:sz w:val="40"/>
          <w:szCs w:val="40"/>
        </w:rPr>
        <w:t>MEETING CONCERNING</w:t>
      </w:r>
    </w:p>
    <w:p w14:paraId="6912719B" w14:textId="257825AD" w:rsidR="00F8233E" w:rsidRPr="00B72EA5" w:rsidRDefault="00F8233E" w:rsidP="00B72EA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PROPOSED SALE OF </w:t>
      </w:r>
      <w:r w:rsidR="00DD7E66">
        <w:rPr>
          <w:sz w:val="40"/>
          <w:szCs w:val="40"/>
        </w:rPr>
        <w:t>IRONTON</w:t>
      </w:r>
      <w:r>
        <w:rPr>
          <w:sz w:val="40"/>
          <w:szCs w:val="40"/>
        </w:rPr>
        <w:t xml:space="preserve"> WATER AND WASTEWATER SYSTEMS</w:t>
      </w:r>
    </w:p>
    <w:p w14:paraId="63D4E470" w14:textId="7022EC4A" w:rsidR="00E15504" w:rsidRPr="0007206A" w:rsidRDefault="00E15504" w:rsidP="00E15504">
      <w:pPr>
        <w:pStyle w:val="NoSpacing"/>
        <w:rPr>
          <w:sz w:val="24"/>
          <w:szCs w:val="24"/>
        </w:rPr>
      </w:pPr>
    </w:p>
    <w:p w14:paraId="372B469A" w14:textId="169BAA36" w:rsidR="00C43C0B" w:rsidRDefault="00E15504" w:rsidP="00F8233E">
      <w:pPr>
        <w:pStyle w:val="NoSpacing"/>
        <w:jc w:val="both"/>
        <w:rPr>
          <w:sz w:val="24"/>
          <w:szCs w:val="24"/>
        </w:rPr>
      </w:pPr>
      <w:r w:rsidRPr="0007206A">
        <w:rPr>
          <w:sz w:val="24"/>
          <w:szCs w:val="24"/>
        </w:rPr>
        <w:tab/>
      </w:r>
      <w:r w:rsidR="00795F5F">
        <w:rPr>
          <w:sz w:val="24"/>
          <w:szCs w:val="24"/>
        </w:rPr>
        <w:t>T</w:t>
      </w:r>
      <w:r w:rsidR="00F8233E">
        <w:rPr>
          <w:sz w:val="24"/>
          <w:szCs w:val="24"/>
        </w:rPr>
        <w:t>he Board of Aldermen of the City of Ironton, Missouri will hold a public meeting regarding the proposed sale of the City’s water and wastewater systems to Missouri-American Water Company (“Missouri-American”)</w:t>
      </w:r>
      <w:r w:rsidRPr="0007206A">
        <w:rPr>
          <w:sz w:val="24"/>
          <w:szCs w:val="24"/>
        </w:rPr>
        <w:t xml:space="preserve"> at </w:t>
      </w:r>
      <w:r w:rsidR="00BB24DC">
        <w:rPr>
          <w:sz w:val="24"/>
          <w:szCs w:val="24"/>
        </w:rPr>
        <w:t>6:00</w:t>
      </w:r>
      <w:r w:rsidRPr="0007206A">
        <w:rPr>
          <w:sz w:val="24"/>
          <w:szCs w:val="24"/>
        </w:rPr>
        <w:t xml:space="preserve"> P.M., on </w:t>
      </w:r>
      <w:r w:rsidR="00BB24DC">
        <w:rPr>
          <w:sz w:val="24"/>
          <w:szCs w:val="24"/>
        </w:rPr>
        <w:t>September</w:t>
      </w:r>
      <w:r w:rsidR="00F8233E">
        <w:rPr>
          <w:sz w:val="24"/>
          <w:szCs w:val="24"/>
        </w:rPr>
        <w:t xml:space="preserve"> 26</w:t>
      </w:r>
      <w:r w:rsidRPr="0007206A">
        <w:rPr>
          <w:sz w:val="24"/>
          <w:szCs w:val="24"/>
        </w:rPr>
        <w:t>, 202</w:t>
      </w:r>
      <w:r w:rsidR="00DA3087">
        <w:rPr>
          <w:sz w:val="24"/>
          <w:szCs w:val="24"/>
        </w:rPr>
        <w:t>2</w:t>
      </w:r>
      <w:r w:rsidRPr="0007206A">
        <w:rPr>
          <w:sz w:val="24"/>
          <w:szCs w:val="24"/>
        </w:rPr>
        <w:t>, at the City Hall</w:t>
      </w:r>
      <w:r w:rsidR="00F8233E">
        <w:rPr>
          <w:sz w:val="24"/>
          <w:szCs w:val="24"/>
        </w:rPr>
        <w:t>, 123 N. Main Street, Ironton, Missouri.  At this public meeting, the Board of Aldermen will review the proposal received from Missouri-American and</w:t>
      </w:r>
      <w:r w:rsidR="00795F5F">
        <w:rPr>
          <w:sz w:val="24"/>
          <w:szCs w:val="24"/>
        </w:rPr>
        <w:t xml:space="preserve"> will hear</w:t>
      </w:r>
      <w:r w:rsidR="00F8233E">
        <w:rPr>
          <w:sz w:val="24"/>
          <w:szCs w:val="24"/>
        </w:rPr>
        <w:t xml:space="preserve"> </w:t>
      </w:r>
      <w:r w:rsidRPr="0007206A">
        <w:rPr>
          <w:sz w:val="24"/>
          <w:szCs w:val="24"/>
        </w:rPr>
        <w:t xml:space="preserve">citizen </w:t>
      </w:r>
      <w:r w:rsidR="00F8233E">
        <w:rPr>
          <w:sz w:val="24"/>
          <w:szCs w:val="24"/>
        </w:rPr>
        <w:t xml:space="preserve">comments and questions regarding the proposal.  </w:t>
      </w:r>
    </w:p>
    <w:p w14:paraId="16822B60" w14:textId="1AC6BC66" w:rsidR="00F8233E" w:rsidRDefault="00F8233E" w:rsidP="00F8233E">
      <w:pPr>
        <w:pStyle w:val="NoSpacing"/>
        <w:jc w:val="both"/>
        <w:rPr>
          <w:sz w:val="24"/>
          <w:szCs w:val="24"/>
        </w:rPr>
      </w:pPr>
    </w:p>
    <w:p w14:paraId="55364336" w14:textId="4348BD48" w:rsidR="00F8233E" w:rsidRDefault="00F8233E" w:rsidP="00F823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copy of the proposal </w:t>
      </w:r>
      <w:r w:rsidR="00795F5F">
        <w:rPr>
          <w:sz w:val="24"/>
          <w:szCs w:val="24"/>
        </w:rPr>
        <w:t>and a summary of appraisals of the value of the City’s water and wastewater systems are</w:t>
      </w:r>
      <w:r>
        <w:rPr>
          <w:sz w:val="24"/>
          <w:szCs w:val="24"/>
        </w:rPr>
        <w:t xml:space="preserve"> available for review at City Hall during regular business hours</w:t>
      </w:r>
      <w:r w:rsidR="00DD7E66">
        <w:rPr>
          <w:sz w:val="24"/>
          <w:szCs w:val="24"/>
        </w:rPr>
        <w:t xml:space="preserve"> </w:t>
      </w:r>
      <w:r w:rsidRPr="00DD7E66">
        <w:rPr>
          <w:sz w:val="24"/>
          <w:szCs w:val="24"/>
        </w:rPr>
        <w:t xml:space="preserve">and </w:t>
      </w:r>
      <w:r w:rsidR="00795F5F" w:rsidRPr="00DD7E66">
        <w:rPr>
          <w:sz w:val="24"/>
          <w:szCs w:val="24"/>
        </w:rPr>
        <w:t>are</w:t>
      </w:r>
      <w:r w:rsidRPr="00DD7E66">
        <w:rPr>
          <w:sz w:val="24"/>
          <w:szCs w:val="24"/>
        </w:rPr>
        <w:t xml:space="preserve"> also available on the City’s website at www.irontonmo.gov.</w:t>
      </w:r>
    </w:p>
    <w:p w14:paraId="46596A5E" w14:textId="77777777" w:rsidR="00C43C0B" w:rsidRDefault="00C43C0B" w:rsidP="00F8233E">
      <w:pPr>
        <w:pStyle w:val="NoSpacing"/>
        <w:jc w:val="both"/>
        <w:rPr>
          <w:sz w:val="24"/>
          <w:szCs w:val="24"/>
        </w:rPr>
      </w:pPr>
    </w:p>
    <w:p w14:paraId="5175AA18" w14:textId="391FC793" w:rsidR="00F8233E" w:rsidRDefault="0007206A" w:rsidP="00F8233E">
      <w:pPr>
        <w:pStyle w:val="NoSpacing"/>
        <w:jc w:val="both"/>
        <w:rPr>
          <w:sz w:val="24"/>
          <w:szCs w:val="24"/>
        </w:rPr>
      </w:pPr>
      <w:r w:rsidRPr="0007206A">
        <w:rPr>
          <w:sz w:val="24"/>
          <w:szCs w:val="24"/>
        </w:rPr>
        <w:tab/>
      </w:r>
      <w:r w:rsidR="00F8233E">
        <w:rPr>
          <w:sz w:val="24"/>
          <w:szCs w:val="24"/>
        </w:rPr>
        <w:t xml:space="preserve">Voter approval is required for the sale of the City’s water and wastewater systems to Missouri-American.  A proposition to approve the sale will be considered at the November 8, </w:t>
      </w:r>
      <w:r w:rsidR="00DD7E66">
        <w:rPr>
          <w:sz w:val="24"/>
          <w:szCs w:val="24"/>
        </w:rPr>
        <w:t>2022,</w:t>
      </w:r>
      <w:r w:rsidR="00F8233E">
        <w:rPr>
          <w:sz w:val="24"/>
          <w:szCs w:val="24"/>
        </w:rPr>
        <w:t xml:space="preserve"> general election.  </w:t>
      </w:r>
    </w:p>
    <w:p w14:paraId="7ED7EC23" w14:textId="3C8AE9FC" w:rsidR="00F8233E" w:rsidRDefault="00F8233E" w:rsidP="00F8233E">
      <w:pPr>
        <w:pStyle w:val="NoSpacing"/>
        <w:rPr>
          <w:sz w:val="24"/>
          <w:szCs w:val="24"/>
        </w:rPr>
      </w:pPr>
    </w:p>
    <w:p w14:paraId="383F3859" w14:textId="3AB80BCD" w:rsidR="00F8233E" w:rsidRPr="0007206A" w:rsidRDefault="00F8233E" w:rsidP="00F82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35836D" w14:textId="0B9684FD" w:rsidR="0007206A" w:rsidRPr="0007206A" w:rsidRDefault="00F8233E" w:rsidP="00F8233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     *    *</w:t>
      </w:r>
    </w:p>
    <w:sectPr w:rsidR="0007206A" w:rsidRPr="0007206A" w:rsidSect="00072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0373" w14:textId="77777777" w:rsidR="00495661" w:rsidRDefault="00495661" w:rsidP="0007206A">
      <w:pPr>
        <w:spacing w:after="0" w:line="240" w:lineRule="auto"/>
      </w:pPr>
      <w:r>
        <w:separator/>
      </w:r>
    </w:p>
  </w:endnote>
  <w:endnote w:type="continuationSeparator" w:id="0">
    <w:p w14:paraId="767A8EAB" w14:textId="77777777" w:rsidR="00495661" w:rsidRDefault="00495661" w:rsidP="0007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D4EF" w14:textId="77777777" w:rsidR="00495661" w:rsidRDefault="00495661" w:rsidP="0007206A">
      <w:pPr>
        <w:spacing w:after="0" w:line="240" w:lineRule="auto"/>
      </w:pPr>
      <w:r>
        <w:separator/>
      </w:r>
    </w:p>
  </w:footnote>
  <w:footnote w:type="continuationSeparator" w:id="0">
    <w:p w14:paraId="7387C9D9" w14:textId="77777777" w:rsidR="00495661" w:rsidRDefault="00495661" w:rsidP="00072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04"/>
    <w:rsid w:val="0007206A"/>
    <w:rsid w:val="00104D50"/>
    <w:rsid w:val="00164F55"/>
    <w:rsid w:val="00284253"/>
    <w:rsid w:val="00414B96"/>
    <w:rsid w:val="00441253"/>
    <w:rsid w:val="00455705"/>
    <w:rsid w:val="00495661"/>
    <w:rsid w:val="004F1D62"/>
    <w:rsid w:val="00795F5F"/>
    <w:rsid w:val="008308A1"/>
    <w:rsid w:val="00877B4A"/>
    <w:rsid w:val="00905AAE"/>
    <w:rsid w:val="00930979"/>
    <w:rsid w:val="00996700"/>
    <w:rsid w:val="009F4D64"/>
    <w:rsid w:val="00A620CC"/>
    <w:rsid w:val="00AA6765"/>
    <w:rsid w:val="00AE2D49"/>
    <w:rsid w:val="00B72EA5"/>
    <w:rsid w:val="00BB24DC"/>
    <w:rsid w:val="00BB7E11"/>
    <w:rsid w:val="00C43C0B"/>
    <w:rsid w:val="00D36542"/>
    <w:rsid w:val="00DA3087"/>
    <w:rsid w:val="00DA7E7F"/>
    <w:rsid w:val="00DD7E66"/>
    <w:rsid w:val="00E15504"/>
    <w:rsid w:val="00F8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8C63"/>
  <w15:chartTrackingRefBased/>
  <w15:docId w15:val="{619D7FA9-1B2F-4DF2-AD46-5948348B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504"/>
    <w:pPr>
      <w:spacing w:after="0" w:line="240" w:lineRule="auto"/>
    </w:pPr>
  </w:style>
  <w:style w:type="table" w:styleId="TableGrid">
    <w:name w:val="Table Grid"/>
    <w:basedOn w:val="TableNormal"/>
    <w:uiPriority w:val="39"/>
    <w:rsid w:val="0044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6A"/>
  </w:style>
  <w:style w:type="paragraph" w:styleId="Footer">
    <w:name w:val="footer"/>
    <w:basedOn w:val="Normal"/>
    <w:link w:val="FooterChar"/>
    <w:uiPriority w:val="99"/>
    <w:unhideWhenUsed/>
    <w:rsid w:val="0007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Lourwood</dc:creator>
  <cp:keywords/>
  <dc:description/>
  <cp:lastModifiedBy>Suzy Tims</cp:lastModifiedBy>
  <cp:revision>2</cp:revision>
  <cp:lastPrinted>2022-08-08T19:28:00Z</cp:lastPrinted>
  <dcterms:created xsi:type="dcterms:W3CDTF">2022-09-08T21:48:00Z</dcterms:created>
  <dcterms:modified xsi:type="dcterms:W3CDTF">2022-09-08T21:48:00Z</dcterms:modified>
</cp:coreProperties>
</file>